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550E7" w14:textId="77777777" w:rsidR="00D95575" w:rsidRDefault="00000000">
      <w:pPr>
        <w:pBdr>
          <w:bottom w:val="thinThickMediumGap" w:sz="18" w:space="1" w:color="FF0000"/>
        </w:pBdr>
        <w:tabs>
          <w:tab w:val="left" w:pos="7600"/>
        </w:tabs>
        <w:spacing w:line="800" w:lineRule="exact"/>
        <w:rPr>
          <w:rStyle w:val="NormalCharacter"/>
          <w:rFonts w:ascii="方正小标宋简体" w:eastAsia="方正小标宋简体"/>
          <w:color w:val="FF0000"/>
          <w:w w:val="75"/>
          <w:sz w:val="68"/>
          <w:szCs w:val="68"/>
        </w:rPr>
      </w:pPr>
      <w:r>
        <w:rPr>
          <w:rStyle w:val="NormalCharacter"/>
          <w:rFonts w:ascii="方正小标宋简体" w:eastAsia="方正小标宋简体"/>
          <w:color w:val="FF0000"/>
          <w:w w:val="75"/>
          <w:sz w:val="68"/>
          <w:szCs w:val="68"/>
        </w:rPr>
        <w:t>共青团湖南理工职业技术学院委员会</w:t>
      </w:r>
    </w:p>
    <w:p w14:paraId="621DA4AD" w14:textId="77777777" w:rsidR="00D95575" w:rsidRDefault="00D95575">
      <w:pPr>
        <w:spacing w:line="300" w:lineRule="exact"/>
        <w:jc w:val="center"/>
        <w:rPr>
          <w:rStyle w:val="NormalCharacter"/>
        </w:rPr>
      </w:pPr>
    </w:p>
    <w:p w14:paraId="26437D4E" w14:textId="77777777" w:rsidR="00D95575" w:rsidRDefault="00000000">
      <w:pPr>
        <w:autoSpaceDE w:val="0"/>
        <w:autoSpaceDN w:val="0"/>
        <w:jc w:val="center"/>
        <w:rPr>
          <w:rFonts w:ascii="方正仿宋_GB2312" w:eastAsia="方正仿宋_GB2312" w:hAnsi="方正仿宋_GB2312" w:cs="方正仿宋_GB2312"/>
          <w:kern w:val="0"/>
          <w:sz w:val="32"/>
          <w:szCs w:val="32"/>
          <w:lang w:val="zh-CN" w:bidi="zh-CN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val="zh-CN" w:bidi="zh-CN"/>
        </w:rPr>
        <w:t>湘理职院团[202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bidi="zh-CN"/>
        </w:rPr>
        <w:t>4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val="zh-CN" w:bidi="zh-CN"/>
        </w:rPr>
        <w:t>]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bidi="zh-CN"/>
        </w:rPr>
        <w:t xml:space="preserve"> 7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val="zh-CN" w:bidi="zh-CN"/>
        </w:rPr>
        <w:t>号</w:t>
      </w:r>
    </w:p>
    <w:p w14:paraId="062AE7DD" w14:textId="77777777" w:rsidR="00D95575" w:rsidRDefault="00000000">
      <w:pPr>
        <w:widowControl/>
        <w:autoSpaceDE w:val="0"/>
        <w:autoSpaceDN w:val="0"/>
        <w:jc w:val="center"/>
        <w:rPr>
          <w:rFonts w:ascii="方正小标宋简体" w:eastAsia="方正小标宋简体"/>
          <w:kern w:val="0"/>
          <w:sz w:val="44"/>
          <w:szCs w:val="44"/>
          <w:lang w:val="zh-CN" w:bidi="zh-CN"/>
        </w:rPr>
      </w:pPr>
      <w:r>
        <w:rPr>
          <w:rFonts w:ascii="方正小标宋简体" w:eastAsia="方正小标宋简体" w:hint="eastAsia"/>
          <w:kern w:val="0"/>
          <w:sz w:val="44"/>
          <w:szCs w:val="44"/>
          <w:lang w:val="zh-CN" w:bidi="zh-CN"/>
        </w:rPr>
        <w:t>关于表彰202</w:t>
      </w:r>
      <w:r>
        <w:rPr>
          <w:rFonts w:ascii="方正小标宋简体" w:eastAsia="方正小标宋简体" w:hint="eastAsia"/>
          <w:kern w:val="0"/>
          <w:sz w:val="44"/>
          <w:szCs w:val="44"/>
          <w:lang w:bidi="zh-CN"/>
        </w:rPr>
        <w:t>3</w:t>
      </w:r>
      <w:r>
        <w:rPr>
          <w:rFonts w:ascii="方正小标宋简体" w:eastAsia="方正小标宋简体" w:hint="eastAsia"/>
          <w:kern w:val="0"/>
          <w:sz w:val="44"/>
          <w:szCs w:val="44"/>
          <w:lang w:val="zh-CN" w:bidi="zh-CN"/>
        </w:rPr>
        <w:t>年度共青团优秀集体和</w:t>
      </w:r>
    </w:p>
    <w:p w14:paraId="370DCA8C" w14:textId="77777777" w:rsidR="00D95575" w:rsidRDefault="00000000">
      <w:pPr>
        <w:widowControl/>
        <w:autoSpaceDE w:val="0"/>
        <w:autoSpaceDN w:val="0"/>
        <w:jc w:val="center"/>
        <w:rPr>
          <w:rFonts w:ascii="方正小标宋简体" w:eastAsia="方正小标宋简体"/>
          <w:kern w:val="0"/>
          <w:sz w:val="44"/>
          <w:szCs w:val="44"/>
          <w:lang w:val="zh-CN" w:bidi="zh-CN"/>
        </w:rPr>
      </w:pPr>
      <w:r>
        <w:rPr>
          <w:rFonts w:ascii="方正小标宋简体" w:eastAsia="方正小标宋简体" w:hint="eastAsia"/>
          <w:kern w:val="0"/>
          <w:sz w:val="44"/>
          <w:szCs w:val="44"/>
          <w:lang w:val="zh-CN" w:bidi="zh-CN"/>
        </w:rPr>
        <w:t>先进个人的通报</w:t>
      </w:r>
    </w:p>
    <w:p w14:paraId="27203EB8" w14:textId="77777777" w:rsidR="00D95575" w:rsidRDefault="00D95575">
      <w:pPr>
        <w:spacing w:line="240" w:lineRule="exact"/>
        <w:rPr>
          <w:sz w:val="28"/>
          <w:szCs w:val="28"/>
        </w:rPr>
      </w:pPr>
    </w:p>
    <w:p w14:paraId="1B12D4DD" w14:textId="77777777" w:rsidR="00D95575" w:rsidRDefault="00000000">
      <w:pPr>
        <w:widowControl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各二级学院团总支、教工团总支：</w:t>
      </w:r>
    </w:p>
    <w:p w14:paraId="3C7CE8B8" w14:textId="77777777" w:rsidR="00D95575" w:rsidRDefault="00000000">
      <w:pPr>
        <w:widowControl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为了激励先进，调动广大团员青年的学习和工作积极性，进一步推动基层团组织建设，根据《关于开展2023年度共青团评优活动的通知》（湘理职院团[2024]3号）文件要求，团委特开展了2023年度优秀集体和先进个人评选活动，通过各团支部、各团总支推选，二级学院党总支同意，团委审核，经学校批准，决定授予智能制造学院团总支“五四红旗团总支”荣誉称号；授予光伏1234团支部等9个支部“五四红旗团支部”荣誉称号；授予英语协会等3个社团“优秀社团”荣誉称号；授予曾宇等87名同学“优秀团员”荣誉称号；授予胡萍、彭芊等125名师生“优秀团干”荣誉称号；授予余佳佳等57名同学“优秀志愿者”荣誉称号；授予陈黎明等3名老师“优秀社团指导老师”荣誉称号；授予罗冠等30名同学“优秀社团积极分子”荣誉称号；授予张春艳等23</w:t>
      </w: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名同学“优秀社会实践者”荣誉称号。希望受到表彰的集体和个人戒骄戒躁，在学习、工作、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生活中发挥模范带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>头作用，争取更大的进步。同时，希望广大同学以先进为榜样，积极践行学校“四一两全”战略定位和使命任务，争做有理想、敢担当、能吃苦、肯奋斗的新时代好青年。</w:t>
      </w:r>
    </w:p>
    <w:p w14:paraId="1EF8AACB" w14:textId="77777777" w:rsidR="00D95575" w:rsidRDefault="00D95575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44BD0051" w14:textId="77777777" w:rsidR="00D95575" w:rsidRDefault="00000000">
      <w:pPr>
        <w:widowControl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附件：2023年度共青团优秀集体、先进个人名单</w:t>
      </w:r>
    </w:p>
    <w:p w14:paraId="21C203B6" w14:textId="77777777" w:rsidR="00D95575" w:rsidRDefault="00D95575">
      <w:pPr>
        <w:widowControl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14:paraId="2B152041" w14:textId="77777777" w:rsidR="00D95575" w:rsidRDefault="00D95575">
      <w:pPr>
        <w:widowControl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14:paraId="64832DDC" w14:textId="77777777" w:rsidR="00D95575" w:rsidRDefault="00000000">
      <w:pPr>
        <w:widowControl/>
        <w:ind w:firstLineChars="200" w:firstLine="640"/>
        <w:jc w:val="righ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共青团湖南理工职业技术学院委员会</w:t>
      </w:r>
    </w:p>
    <w:p w14:paraId="17833F5E" w14:textId="77777777" w:rsidR="00D95575" w:rsidRDefault="00000000">
      <w:pPr>
        <w:widowControl/>
        <w:ind w:firstLineChars="200" w:firstLine="640"/>
        <w:jc w:val="righ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                2024年4月22日</w:t>
      </w:r>
    </w:p>
    <w:p w14:paraId="2122C8F3" w14:textId="77777777" w:rsidR="00D95575" w:rsidRDefault="00D95575">
      <w:pPr>
        <w:widowControl/>
        <w:ind w:firstLineChars="200" w:firstLine="640"/>
        <w:jc w:val="right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4E83D6E9" w14:textId="77777777" w:rsidR="00D95575" w:rsidRDefault="00D95575">
      <w:pPr>
        <w:pStyle w:val="a3"/>
        <w:rPr>
          <w:rFonts w:ascii="仿宋_GB2312" w:eastAsia="仿宋_GB2312" w:hAnsi="仿宋_GB2312" w:cs="仿宋_GB2312"/>
          <w:sz w:val="32"/>
          <w:szCs w:val="32"/>
        </w:rPr>
      </w:pPr>
    </w:p>
    <w:p w14:paraId="32D8912C" w14:textId="77777777" w:rsidR="00D95575" w:rsidRDefault="00D95575">
      <w:pPr>
        <w:pStyle w:val="a3"/>
        <w:rPr>
          <w:rFonts w:ascii="仿宋_GB2312" w:eastAsia="仿宋_GB2312" w:hAnsi="仿宋_GB2312" w:cs="仿宋_GB2312"/>
          <w:sz w:val="32"/>
          <w:szCs w:val="32"/>
        </w:rPr>
      </w:pPr>
    </w:p>
    <w:p w14:paraId="3946075F" w14:textId="77777777" w:rsidR="00D95575" w:rsidRDefault="00D95575"/>
    <w:p w14:paraId="4E959ECD" w14:textId="77777777" w:rsidR="00D95575" w:rsidRDefault="00D95575"/>
    <w:p w14:paraId="5CFA0FC3" w14:textId="77777777" w:rsidR="00D95575" w:rsidRDefault="00D95575"/>
    <w:p w14:paraId="003B9E42" w14:textId="77777777" w:rsidR="00D95575" w:rsidRDefault="00D95575"/>
    <w:p w14:paraId="0A330B78" w14:textId="77777777" w:rsidR="00D95575" w:rsidRDefault="00D95575"/>
    <w:p w14:paraId="634BA4A1" w14:textId="77777777" w:rsidR="00D95575" w:rsidRDefault="00D95575"/>
    <w:p w14:paraId="67F798E1" w14:textId="77777777" w:rsidR="00D95575" w:rsidRDefault="00D95575"/>
    <w:p w14:paraId="20B0EFF1" w14:textId="77777777" w:rsidR="00D95575" w:rsidRDefault="00D95575"/>
    <w:p w14:paraId="3EF1C239" w14:textId="77777777" w:rsidR="00D95575" w:rsidRDefault="00D95575"/>
    <w:p w14:paraId="5BB4DE18" w14:textId="77777777" w:rsidR="00D95575" w:rsidRDefault="00D95575"/>
    <w:p w14:paraId="44B9334F" w14:textId="77777777" w:rsidR="00D95575" w:rsidRDefault="00D95575">
      <w:pPr>
        <w:pStyle w:val="a3"/>
      </w:pPr>
    </w:p>
    <w:p w14:paraId="0FF22974" w14:textId="77777777" w:rsidR="00D95575" w:rsidRDefault="00D95575">
      <w:pPr>
        <w:pStyle w:val="a3"/>
      </w:pPr>
    </w:p>
    <w:p w14:paraId="582D131E" w14:textId="77777777" w:rsidR="00D95575" w:rsidRDefault="00D95575">
      <w:pPr>
        <w:pStyle w:val="a3"/>
      </w:pPr>
    </w:p>
    <w:p w14:paraId="544346C8" w14:textId="77777777" w:rsidR="00D95575" w:rsidRDefault="00D95575">
      <w:pPr>
        <w:pStyle w:val="a3"/>
      </w:pPr>
    </w:p>
    <w:p w14:paraId="33FF3B2D" w14:textId="77777777" w:rsidR="00D95575" w:rsidRDefault="00D95575">
      <w:pPr>
        <w:pStyle w:val="a3"/>
      </w:pPr>
    </w:p>
    <w:p w14:paraId="618E02FD" w14:textId="77777777" w:rsidR="00D95575" w:rsidRDefault="00D95575">
      <w:pPr>
        <w:pStyle w:val="a3"/>
      </w:pPr>
    </w:p>
    <w:p w14:paraId="2015955B" w14:textId="77777777" w:rsidR="00D95575" w:rsidRDefault="00D95575"/>
    <w:p w14:paraId="770F77AE" w14:textId="77777777" w:rsidR="00D95575" w:rsidRDefault="00D95575"/>
    <w:p w14:paraId="276F542F" w14:textId="77777777" w:rsidR="00D95575" w:rsidRDefault="00D95575">
      <w:pPr>
        <w:widowControl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</w:p>
    <w:p w14:paraId="74FD6038" w14:textId="77777777" w:rsidR="00D95575" w:rsidRDefault="00D95575">
      <w:pPr>
        <w:widowControl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</w:p>
    <w:p w14:paraId="376139AF" w14:textId="77777777" w:rsidR="00D95575" w:rsidRDefault="00000000">
      <w:pPr>
        <w:widowControl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lastRenderedPageBreak/>
        <w:t>2023年度共青团优秀集体、先进个人名单</w:t>
      </w:r>
    </w:p>
    <w:p w14:paraId="27EEB36F" w14:textId="77777777" w:rsidR="00D95575" w:rsidRDefault="00000000">
      <w:pPr>
        <w:widowControl/>
        <w:rPr>
          <w:rFonts w:ascii="楷体_GB2312" w:eastAsia="楷体_GB2312" w:hAnsi="仿宋_GB2312" w:cs="仿宋_GB2312"/>
          <w:b/>
          <w:sz w:val="36"/>
          <w:szCs w:val="32"/>
        </w:rPr>
      </w:pPr>
      <w:r>
        <w:rPr>
          <w:rFonts w:ascii="楷体_GB2312" w:eastAsia="楷体_GB2312" w:hAnsi="仿宋_GB2312" w:cs="仿宋_GB2312" w:hint="eastAsia"/>
          <w:b/>
          <w:sz w:val="36"/>
          <w:szCs w:val="32"/>
        </w:rPr>
        <w:t>一、优秀集体</w:t>
      </w:r>
    </w:p>
    <w:p w14:paraId="0B668065" w14:textId="77777777" w:rsidR="00D95575" w:rsidRDefault="00000000">
      <w:pPr>
        <w:widowControl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1.五四红旗团总支（1个）</w:t>
      </w:r>
    </w:p>
    <w:p w14:paraId="765858B6" w14:textId="77777777" w:rsidR="00D95575" w:rsidRDefault="00000000">
      <w:pPr>
        <w:widowControl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智能制造学院团总支</w:t>
      </w:r>
    </w:p>
    <w:p w14:paraId="36503CE6" w14:textId="77777777" w:rsidR="00D95575" w:rsidRDefault="00000000">
      <w:pPr>
        <w:widowControl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2.五四红旗团支部（9个）</w:t>
      </w:r>
    </w:p>
    <w:tbl>
      <w:tblPr>
        <w:tblW w:w="90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1"/>
        <w:gridCol w:w="4489"/>
      </w:tblGrid>
      <w:tr w:rsidR="00D95575" w14:paraId="0D5A8F5A" w14:textId="77777777">
        <w:trPr>
          <w:trHeight w:val="85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3D03EB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光伏1234团支部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CC2956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光热1222团支部</w:t>
            </w:r>
          </w:p>
        </w:tc>
      </w:tr>
      <w:tr w:rsidR="00D95575" w14:paraId="425B7B52" w14:textId="77777777">
        <w:trPr>
          <w:trHeight w:val="85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3A31A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无人机1222团支部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8EE7B2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机器人1221团支部</w:t>
            </w:r>
          </w:p>
        </w:tc>
      </w:tr>
      <w:tr w:rsidR="00D95575" w14:paraId="5C0345AE" w14:textId="77777777">
        <w:trPr>
          <w:trHeight w:val="85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96C298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动漫1223团支部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B417D7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工商1221团支部</w:t>
            </w:r>
          </w:p>
        </w:tc>
      </w:tr>
      <w:tr w:rsidR="00D95575" w14:paraId="329D4214" w14:textId="77777777">
        <w:trPr>
          <w:trHeight w:val="85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95155B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会计1225团支部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61022C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机电1222团支部</w:t>
            </w:r>
          </w:p>
        </w:tc>
      </w:tr>
      <w:tr w:rsidR="00D95575" w14:paraId="73EDFAF1" w14:textId="77777777">
        <w:trPr>
          <w:trHeight w:val="85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FCC8EA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造价1235团支部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B49611" w14:textId="77777777" w:rsidR="00D95575" w:rsidRDefault="00D95575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</w:tc>
      </w:tr>
    </w:tbl>
    <w:p w14:paraId="0BC0D78E" w14:textId="77777777" w:rsidR="00D95575" w:rsidRDefault="00000000">
      <w:pPr>
        <w:widowControl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3.优秀社团（3个）</w:t>
      </w:r>
    </w:p>
    <w:p w14:paraId="001A1A90" w14:textId="77777777" w:rsidR="00D95575" w:rsidRDefault="00000000">
      <w:pPr>
        <w:widowControl/>
        <w:jc w:val="left"/>
        <w:rPr>
          <w:rFonts w:ascii="楷体_GB2312" w:eastAsia="楷体_GB2312" w:hAnsi="仿宋_GB2312" w:cs="仿宋_GB2312"/>
          <w:b/>
          <w:sz w:val="36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英语协会、奕缘棋艺协会、创新创业协会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ab/>
      </w:r>
    </w:p>
    <w:p w14:paraId="0479ADBB" w14:textId="77777777" w:rsidR="00D95575" w:rsidRDefault="00000000">
      <w:pPr>
        <w:widowControl/>
        <w:rPr>
          <w:rFonts w:ascii="楷体_GB2312" w:eastAsia="楷体_GB2312" w:hAnsi="仿宋_GB2312" w:cs="仿宋_GB2312"/>
          <w:b/>
          <w:sz w:val="36"/>
          <w:szCs w:val="32"/>
        </w:rPr>
      </w:pPr>
      <w:r>
        <w:rPr>
          <w:rFonts w:ascii="楷体_GB2312" w:eastAsia="楷体_GB2312" w:hAnsi="仿宋_GB2312" w:cs="仿宋_GB2312" w:hint="eastAsia"/>
          <w:b/>
          <w:sz w:val="36"/>
          <w:szCs w:val="32"/>
        </w:rPr>
        <w:t>二、优秀个人</w:t>
      </w:r>
    </w:p>
    <w:p w14:paraId="4B0A80E1" w14:textId="77777777" w:rsidR="00D95575" w:rsidRDefault="00000000">
      <w:pPr>
        <w:widowControl/>
        <w:spacing w:line="40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1.优秀团员（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87</w:t>
      </w:r>
      <w:r>
        <w:rPr>
          <w:rFonts w:ascii="仿宋_GB2312" w:eastAsia="仿宋_GB2312" w:hint="eastAsia"/>
          <w:b/>
          <w:sz w:val="32"/>
          <w:szCs w:val="32"/>
        </w:rPr>
        <w:t>人）</w:t>
      </w:r>
    </w:p>
    <w:tbl>
      <w:tblPr>
        <w:tblpPr w:leftFromText="180" w:rightFromText="180" w:vertAnchor="text" w:horzAnchor="page" w:tblpXSpec="center" w:tblpY="611"/>
        <w:tblOverlap w:val="never"/>
        <w:tblW w:w="850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</w:tblGrid>
      <w:tr w:rsidR="00D95575" w14:paraId="63932CA6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FF047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曾  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5A992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朱兆涵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B1497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李恪耀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5B9F09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胡峻瑜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F1097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曾  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040079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徐  媛</w:t>
            </w:r>
          </w:p>
        </w:tc>
      </w:tr>
      <w:tr w:rsidR="00D95575" w14:paraId="19B6D308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24BE8A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周  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AE6CA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彭  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8A34AF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刘长星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13C908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刘浩夫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141F3B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袁伟杰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FF06DA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陈贵婵</w:t>
            </w:r>
          </w:p>
        </w:tc>
      </w:tr>
      <w:tr w:rsidR="00D95575" w14:paraId="75FE727C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CA9ADF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马翎皓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A422FF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段  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DF5D2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黄建辉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04F302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唐颖杰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EB982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王策润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37DBF8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杨  凯</w:t>
            </w:r>
          </w:p>
        </w:tc>
      </w:tr>
      <w:tr w:rsidR="00D95575" w14:paraId="288CC337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7B047F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万金玲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6842F2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宋  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DD0A57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李京涛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E28FEF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钟修缘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B8A5FB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陆于俊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C4661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王佳杰</w:t>
            </w:r>
          </w:p>
        </w:tc>
      </w:tr>
      <w:tr w:rsidR="00D95575" w14:paraId="16FEC954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29E66E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丁嘉璐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79CE72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侯紫怡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F1C60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邓进发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45DEFD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王志鹏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888CD0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  <w:lang w:eastAsia="zh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张晓虎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8EFFF8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成  维</w:t>
            </w:r>
          </w:p>
        </w:tc>
      </w:tr>
      <w:tr w:rsidR="00D95575" w14:paraId="02825F5F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7E552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lastRenderedPageBreak/>
              <w:t>白云方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94ED57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汤盛鑫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620356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杨  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26E72F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宋雨欣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7FFA7A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  <w:lang w:eastAsia="zh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田蒙蒙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B8CC4D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谭嘉怡</w:t>
            </w:r>
          </w:p>
        </w:tc>
      </w:tr>
      <w:tr w:rsidR="00D95575" w14:paraId="0974A420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91783B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刘  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BE5C89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陈  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F0A9DE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彭  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B18908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  <w:lang w:eastAsia="zh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夏玉斌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E2DA82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  <w:lang w:eastAsia="zh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高瀚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E5AEED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肖懿铭</w:t>
            </w:r>
          </w:p>
        </w:tc>
      </w:tr>
      <w:tr w:rsidR="00D95575" w14:paraId="5761477C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C913EC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谭湖耀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0E3CB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刘溢霖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3B4B17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周俊杰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BC5D56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  <w:lang w:eastAsia="zh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陈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559DFC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黄  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9A9C0C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袁  俊</w:t>
            </w:r>
          </w:p>
        </w:tc>
      </w:tr>
      <w:tr w:rsidR="00D95575" w14:paraId="64081095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0032B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滕  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A5978E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朱  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B3E199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罗  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E2A192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  <w:lang w:eastAsia="zh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罗李丽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5D229A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邓慧琪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05292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谭锦涛</w:t>
            </w:r>
          </w:p>
        </w:tc>
      </w:tr>
      <w:tr w:rsidR="00D95575" w14:paraId="72AAC869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712169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李传余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1B8799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魏婷婷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2DB2E0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莫诗靖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34215A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石菲菲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F05BC8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王芊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FDB237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敖如意</w:t>
            </w:r>
          </w:p>
        </w:tc>
      </w:tr>
      <w:tr w:rsidR="00D95575" w14:paraId="0FA055EE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D75BA8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张春艳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E40B16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黄鑫恒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9F04F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陈曦蕾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D4CBB4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陈微威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97C3C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李彩莲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3DBD9F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高荣荣</w:t>
            </w:r>
          </w:p>
        </w:tc>
      </w:tr>
      <w:tr w:rsidR="00D95575" w14:paraId="7043B9BA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0D44C9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罗  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1484C6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肖志灵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366AC8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段志豪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AB661B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刘凤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78DF6A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范亦琛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1FDBE5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肖润姿</w:t>
            </w:r>
          </w:p>
        </w:tc>
      </w:tr>
      <w:tr w:rsidR="00D95575" w14:paraId="2D15918E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391718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周孝美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37DDBE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赵源慧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429CC4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肖咏姿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84BD68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刘传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630D15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周思彤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F9B159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简  丽</w:t>
            </w:r>
          </w:p>
        </w:tc>
      </w:tr>
      <w:tr w:rsidR="00D95575" w14:paraId="110180D8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7DAF7B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刘美怡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C1D2AF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黎明霞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BC449D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童国强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A107FC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毛宁武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BC3D4B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邓璐璐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882BB4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梁  涛</w:t>
            </w:r>
          </w:p>
        </w:tc>
      </w:tr>
      <w:tr w:rsidR="00D95575" w14:paraId="6343A793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B899E4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莫海燕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F474E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廖羽维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34A64C" w14:textId="77777777" w:rsidR="00D95575" w:rsidRDefault="00D95575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DC71D3" w14:textId="77777777" w:rsidR="00D95575" w:rsidRDefault="00D95575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0778AD" w14:textId="77777777" w:rsidR="00D95575" w:rsidRDefault="00D95575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AD7A8F" w14:textId="77777777" w:rsidR="00D95575" w:rsidRDefault="00D95575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</w:tc>
      </w:tr>
    </w:tbl>
    <w:p w14:paraId="35809442" w14:textId="77777777" w:rsidR="00D95575" w:rsidRDefault="00000000">
      <w:pPr>
        <w:widowControl/>
        <w:numPr>
          <w:ilvl w:val="0"/>
          <w:numId w:val="1"/>
        </w:numPr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优秀团干（</w:t>
      </w:r>
      <w:r>
        <w:rPr>
          <w:rFonts w:ascii="仿宋_GB2312" w:eastAsia="仿宋_GB2312" w:hAnsi="仿宋_GB2312" w:cs="仿宋_GB2312" w:hint="eastAsia"/>
          <w:sz w:val="32"/>
          <w:szCs w:val="32"/>
        </w:rPr>
        <w:t>125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>人）</w:t>
      </w:r>
    </w:p>
    <w:p w14:paraId="20C48A5C" w14:textId="77777777" w:rsidR="00D95575" w:rsidRDefault="00000000">
      <w:pPr>
        <w:widowControl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老师名单</w:t>
      </w:r>
    </w:p>
    <w:tbl>
      <w:tblPr>
        <w:tblW w:w="2834" w:type="dxa"/>
        <w:tblInd w:w="-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417"/>
      </w:tblGrid>
      <w:tr w:rsidR="00D95575" w14:paraId="42ADC3CC" w14:textId="77777777">
        <w:trPr>
          <w:trHeight w:val="6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FCB1DB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胡 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3FEE82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彭  芊</w:t>
            </w:r>
          </w:p>
        </w:tc>
      </w:tr>
    </w:tbl>
    <w:p w14:paraId="1F3D4965" w14:textId="77777777" w:rsidR="00D95575" w:rsidRDefault="00000000">
      <w:pPr>
        <w:widowControl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学生名单</w:t>
      </w:r>
    </w:p>
    <w:tbl>
      <w:tblPr>
        <w:tblW w:w="850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</w:tblGrid>
      <w:tr w:rsidR="00D95575" w14:paraId="5BAA299E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56AD5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郑友慧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50174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周亭肖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9953C8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王越川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3015D2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邓春兰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C1DDFF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张文正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6E6F2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李文柱</w:t>
            </w:r>
          </w:p>
        </w:tc>
      </w:tr>
      <w:tr w:rsidR="00D95575" w14:paraId="753965B8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0B6A1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朱  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F0D596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李晓聪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3E92F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朱星诚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97EAE9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曹流丽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1BD1CD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刘文俊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4C6132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曾  宇</w:t>
            </w:r>
          </w:p>
        </w:tc>
      </w:tr>
      <w:tr w:rsidR="00D95575" w14:paraId="2AE7BDEB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004AA4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钟籽茵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3C46BA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许慧敏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721C8B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曾令卓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BDEB9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肖雯静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03092B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段  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839B40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黄桂平</w:t>
            </w:r>
          </w:p>
        </w:tc>
      </w:tr>
      <w:tr w:rsidR="00D95575" w14:paraId="1CF37186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6DA7C8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袁思琪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CA5B1A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徐星宇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15DE2B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文威涛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F8FCC6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肖  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061A02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何曼妮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20B60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黄昱翔</w:t>
            </w:r>
          </w:p>
        </w:tc>
      </w:tr>
      <w:tr w:rsidR="00D95575" w14:paraId="28914034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56F2C1" w14:textId="77777777" w:rsidR="00D95575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30"/>
                <w:szCs w:val="30"/>
              </w:rPr>
              <w:t>邓文静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AB9E1F" w14:textId="77777777" w:rsidR="00D9557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唐文臣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DDD417" w14:textId="77777777" w:rsidR="00D9557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彭玮琦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1E657A" w14:textId="77777777" w:rsidR="00D9557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卿  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27BB2E" w14:textId="77777777" w:rsidR="00D9557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郑海琴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44C6F3" w14:textId="77777777" w:rsidR="00D9557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周於平</w:t>
            </w:r>
          </w:p>
        </w:tc>
      </w:tr>
      <w:tr w:rsidR="00D95575" w14:paraId="78D38968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58E24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单柏梅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ECCFDF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黄伟轩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EF8C4F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李金施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E67490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马双洲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128530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米湘平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8C6A36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廖英拓</w:t>
            </w:r>
          </w:p>
        </w:tc>
      </w:tr>
      <w:tr w:rsidR="00D95575" w14:paraId="335F4E87" w14:textId="77777777">
        <w:trPr>
          <w:trHeight w:val="674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4B5B48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lastRenderedPageBreak/>
              <w:t>王子健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F9C6C6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肖  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4B902A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吴  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E68D5F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谢  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CA67DB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朱佳怡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FEF73A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陈美彤</w:t>
            </w:r>
          </w:p>
        </w:tc>
      </w:tr>
      <w:tr w:rsidR="00D95575" w14:paraId="74DE7EAC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545E7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谭思思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B8073E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蒋生能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FAA878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薛  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1DE05A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冯烨轩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34D7F5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张斅宇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4D7DC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黄丽琼</w:t>
            </w:r>
          </w:p>
        </w:tc>
      </w:tr>
      <w:tr w:rsidR="00D95575" w14:paraId="189A8F6B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AE8EB6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赵芸樱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A5AA45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黄  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81DDDB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陶紫丹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28C44C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胡慧玲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FF51C2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刘承淑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F03128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唐其林</w:t>
            </w:r>
          </w:p>
        </w:tc>
      </w:tr>
      <w:tr w:rsidR="00D95575" w14:paraId="153724BC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7CC51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肖楚杰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A15580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李  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D59E30C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罗  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680B25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瞿绍春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803E5D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刘淑娴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E57144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李瑞佳</w:t>
            </w:r>
          </w:p>
        </w:tc>
      </w:tr>
      <w:tr w:rsidR="00D95575" w14:paraId="4359321D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88EA7A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谢杏阳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9854A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陈昌顺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F3D70A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蒋  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8D9510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龚小欢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9C7F5F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杨  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CF436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曾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冀</w:t>
            </w:r>
          </w:p>
        </w:tc>
      </w:tr>
      <w:tr w:rsidR="00D95575" w14:paraId="32D35BE3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E453D5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李岳林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70EF4B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李芃均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98CCB6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廖  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F2525B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余  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4E710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阙锦琴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522E9E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李枘遥</w:t>
            </w:r>
          </w:p>
        </w:tc>
      </w:tr>
      <w:tr w:rsidR="00D95575" w14:paraId="26EE2A46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78E10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周旭伟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5D3038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赵  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0F9F3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周政新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5B2C9D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蒋泽宇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CB48A5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黄  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AEB1F6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  <w:lang w:eastAsia="zh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朱文艳</w:t>
            </w:r>
          </w:p>
        </w:tc>
      </w:tr>
      <w:tr w:rsidR="00D95575" w14:paraId="0475A5B8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D8754E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雷坪桦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18FBD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何丽珍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814987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龚湘林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EEC09E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肖建军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6061EA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代煜强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9912DE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何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可</w:t>
            </w:r>
          </w:p>
        </w:tc>
      </w:tr>
      <w:tr w:rsidR="00D95575" w14:paraId="70D19481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6339DE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陈东光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AFD210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向仕恒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1A968B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李  鑫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0E0719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任德利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33113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杨正武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2746BE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邓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斌</w:t>
            </w:r>
          </w:p>
        </w:tc>
      </w:tr>
      <w:tr w:rsidR="00D95575" w14:paraId="2C543605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3AFC85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彭  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F64444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曾闻斌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A5EF9F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阳佳乐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E6779B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程莹婕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87752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宋巧灵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A5950F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简  丽</w:t>
            </w:r>
          </w:p>
        </w:tc>
      </w:tr>
      <w:tr w:rsidR="00D95575" w14:paraId="43584ADC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A921ED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张春艳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875F35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魏思琪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5C537D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何信葵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FBB715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黄鑫恒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AB5DD9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谢智坤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3C10AB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邓棱匀</w:t>
            </w:r>
          </w:p>
        </w:tc>
      </w:tr>
      <w:tr w:rsidR="00D95575" w14:paraId="04BD43AB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3CB27D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李贞虹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9833B7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曾  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049FD7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邹  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74C2F6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张艺龄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6838A0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张  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512320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段志豪</w:t>
            </w:r>
          </w:p>
        </w:tc>
      </w:tr>
      <w:tr w:rsidR="00D95575" w14:paraId="777E955B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D99DB5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唐  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841780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佘梓源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864EF5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周思彤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8FF575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贾  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C844ED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秦国福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08ED26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梁  涛</w:t>
            </w:r>
          </w:p>
        </w:tc>
      </w:tr>
      <w:tr w:rsidR="00D95575" w14:paraId="2A37BD55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34B9FF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谭  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D041E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肖润姿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7C313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薛  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7850EA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夏宇成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C4DD54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李  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6B9B75" w14:textId="22ED7414" w:rsidR="00D95575" w:rsidRDefault="00FB2F31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 xml:space="preserve">陈  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媛</w:t>
            </w:r>
            <w:proofErr w:type="gramEnd"/>
          </w:p>
        </w:tc>
      </w:tr>
      <w:tr w:rsidR="00D95575" w14:paraId="2E07F566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6739F3" w14:textId="64771EED" w:rsidR="00D95575" w:rsidRDefault="00FB2F31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童国强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26F17A" w14:textId="48EA5120" w:rsidR="00D95575" w:rsidRDefault="00D95575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0A92C4" w14:textId="22888E4B" w:rsidR="00D95575" w:rsidRDefault="00FB2F31" w:rsidP="00FB2F31">
            <w:pPr>
              <w:widowControl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AD1A95" w14:textId="1B22E70A" w:rsidR="00D95575" w:rsidRDefault="00D95575" w:rsidP="00FB2F31">
            <w:pPr>
              <w:widowControl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E19480" w14:textId="77777777" w:rsidR="00D95575" w:rsidRDefault="00D95575" w:rsidP="00FB2F31">
            <w:pPr>
              <w:widowControl/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0AF28E" w14:textId="77777777" w:rsidR="00D95575" w:rsidRDefault="00D95575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</w:tc>
      </w:tr>
    </w:tbl>
    <w:p w14:paraId="025E0C4C" w14:textId="77777777" w:rsidR="00D95575" w:rsidRDefault="00D95575">
      <w:pPr>
        <w:widowControl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14:paraId="6D0A6299" w14:textId="77777777" w:rsidR="00D95575" w:rsidRDefault="00000000">
      <w:pPr>
        <w:widowControl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3.优秀志愿者（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0"/>
          <w:szCs w:val="30"/>
        </w:rPr>
        <w:t>57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>人）</w:t>
      </w:r>
    </w:p>
    <w:tbl>
      <w:tblPr>
        <w:tblW w:w="850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</w:tblGrid>
      <w:tr w:rsidR="00D95575" w14:paraId="2FDF4C50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75811E" w14:textId="77777777" w:rsidR="00D95575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 w:themeColor="text1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30"/>
                <w:szCs w:val="30"/>
              </w:rPr>
              <w:t>余佳佳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E73E48" w14:textId="77777777" w:rsidR="00D9557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蒋爱丰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4D1697" w14:textId="77777777" w:rsidR="00D9557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谭  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686ECE" w14:textId="77777777" w:rsidR="00D9557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肖梓康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6FA769" w14:textId="77777777" w:rsidR="00D9557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吴利平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762110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王  霄</w:t>
            </w:r>
          </w:p>
        </w:tc>
      </w:tr>
      <w:tr w:rsidR="00D95575" w14:paraId="0543E880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7F6950" w14:textId="77777777" w:rsidR="00D95575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 w:themeColor="text1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30"/>
                <w:szCs w:val="30"/>
              </w:rPr>
              <w:t>杨  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F7EA25" w14:textId="77777777" w:rsidR="00D9557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汤  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DE5D3E" w14:textId="77777777" w:rsidR="00D9557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陈  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ABD829" w14:textId="77777777" w:rsidR="00D9557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刘如意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905F0E" w14:textId="77777777" w:rsidR="00D9557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吴鹏勇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9B84D6" w14:textId="77777777" w:rsidR="00D9557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彭  帅</w:t>
            </w:r>
          </w:p>
        </w:tc>
      </w:tr>
      <w:tr w:rsidR="00D95575" w14:paraId="4649E17A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B396A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易伶俐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1652DB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李吉彬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7549A4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曹流丽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96E742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肖雯静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3277D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吕黎雄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2B402D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何佳俊</w:t>
            </w:r>
          </w:p>
        </w:tc>
      </w:tr>
      <w:tr w:rsidR="00D95575" w14:paraId="06623BF7" w14:textId="77777777">
        <w:trPr>
          <w:trHeight w:val="679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5BEB27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lastRenderedPageBreak/>
              <w:t>颜  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58E4E0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黄圳海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513792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刘  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CDBFD9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曾  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459935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潘书豪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137AFF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黄桂平</w:t>
            </w:r>
          </w:p>
        </w:tc>
      </w:tr>
      <w:tr w:rsidR="00D95575" w14:paraId="73CF01CF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A33679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李翔宇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6D6284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张嘉乐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695032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唐浩浩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364CBB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钟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2A6F1D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曹璐欣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F56275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向霆峰</w:t>
            </w:r>
          </w:p>
        </w:tc>
      </w:tr>
      <w:tr w:rsidR="00D95575" w14:paraId="2DA89AEB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85643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李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61D81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陈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AAA7FD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刘  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FB8E5F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欧阳海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9196D9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杨  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54CF7D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李佳瑶</w:t>
            </w:r>
          </w:p>
        </w:tc>
      </w:tr>
      <w:tr w:rsidR="00D95575" w14:paraId="108962A3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4BFF2A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周扬立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88D2C6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周元元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0AD649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陈伟艺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CB9EFC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赵奕茹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9F1C09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欧阳雄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037417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刘小溪</w:t>
            </w:r>
          </w:p>
        </w:tc>
      </w:tr>
      <w:tr w:rsidR="00D95575" w14:paraId="315A7462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99B73F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罗轶璇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17AFED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陈贵婵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C4C7E2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刘  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34CB3C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周  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656262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梁  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7C2314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简  丽</w:t>
            </w:r>
          </w:p>
        </w:tc>
      </w:tr>
      <w:tr w:rsidR="00D95575" w14:paraId="434F3E71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2F9D54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陈丽恒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B39588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宋  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7C392E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谭  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AA6B15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冯  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DAE88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芦亚妮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16A1F0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曾  婷</w:t>
            </w:r>
          </w:p>
        </w:tc>
      </w:tr>
      <w:tr w:rsidR="00D95575" w14:paraId="7E493CF9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1B4F1D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李  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B6F21C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张杭涵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730F9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曾  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28D6AA" w14:textId="77777777" w:rsidR="00D95575" w:rsidRDefault="00D95575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BFF8F1" w14:textId="77777777" w:rsidR="00D95575" w:rsidRDefault="00D95575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BE36CD" w14:textId="77777777" w:rsidR="00D95575" w:rsidRDefault="00D95575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</w:tc>
      </w:tr>
    </w:tbl>
    <w:p w14:paraId="5AB508E1" w14:textId="77777777" w:rsidR="00D95575" w:rsidRDefault="00D95575">
      <w:pPr>
        <w:widowControl/>
        <w:rPr>
          <w:rFonts w:ascii="仿宋_GB2312" w:eastAsia="仿宋_GB2312" w:hAnsi="仿宋_GB2312" w:cs="仿宋_GB2312"/>
          <w:b/>
          <w:sz w:val="30"/>
          <w:szCs w:val="30"/>
        </w:rPr>
      </w:pPr>
    </w:p>
    <w:p w14:paraId="6E227348" w14:textId="77777777" w:rsidR="00D95575" w:rsidRDefault="00000000">
      <w:pPr>
        <w:widowControl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4.优秀社团指导老师 （3人）</w:t>
      </w:r>
    </w:p>
    <w:tbl>
      <w:tblPr>
        <w:tblW w:w="41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1388"/>
        <w:gridCol w:w="1352"/>
      </w:tblGrid>
      <w:tr w:rsidR="00D95575" w14:paraId="75AA454F" w14:textId="77777777">
        <w:trPr>
          <w:trHeight w:val="68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AD7F4D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陈黎明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F9876A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肖烨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CCAA32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唐启贤</w:t>
            </w:r>
          </w:p>
        </w:tc>
      </w:tr>
    </w:tbl>
    <w:p w14:paraId="2031DF5D" w14:textId="77777777" w:rsidR="00D95575" w:rsidRDefault="00D95575">
      <w:pPr>
        <w:widowControl/>
        <w:rPr>
          <w:rFonts w:ascii="仿宋_GB2312" w:eastAsia="仿宋_GB2312" w:hAnsi="仿宋_GB2312" w:cs="仿宋_GB2312"/>
          <w:b/>
          <w:sz w:val="30"/>
          <w:szCs w:val="30"/>
        </w:rPr>
      </w:pPr>
    </w:p>
    <w:p w14:paraId="3452A969" w14:textId="77777777" w:rsidR="00D95575" w:rsidRDefault="00000000">
      <w:pPr>
        <w:widowControl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5.优秀社团积极分子（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0"/>
          <w:szCs w:val="30"/>
        </w:rPr>
        <w:t>30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>人）</w:t>
      </w:r>
    </w:p>
    <w:tbl>
      <w:tblPr>
        <w:tblW w:w="85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</w:tblGrid>
      <w:tr w:rsidR="00D95575" w14:paraId="5318DCAC" w14:textId="77777777">
        <w:trPr>
          <w:trHeight w:val="6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39E494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罗  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02EDE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周  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6CFB6D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张栩滔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F655E5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吴  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4A0F1A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曹阳兴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323B46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陈邓婕</w:t>
            </w:r>
          </w:p>
        </w:tc>
      </w:tr>
      <w:tr w:rsidR="00D95575" w14:paraId="2E430447" w14:textId="77777777">
        <w:trPr>
          <w:trHeight w:val="6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D6901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彭心仪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61D75B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谢鑫芳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8FAF9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许国标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4F7B70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吴凯奇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3F33C7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陈凤美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B24D0F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贾一民</w:t>
            </w:r>
          </w:p>
        </w:tc>
      </w:tr>
      <w:tr w:rsidR="00D95575" w14:paraId="02A232DC" w14:textId="77777777">
        <w:trPr>
          <w:trHeight w:val="6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07EABD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易亚迪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C5316C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陈 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05D121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丁在辉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34B11C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黄才顺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7B5C02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罗  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859497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刘  烨</w:t>
            </w:r>
          </w:p>
        </w:tc>
      </w:tr>
      <w:tr w:rsidR="00D95575" w14:paraId="1CCDCC71" w14:textId="77777777">
        <w:trPr>
          <w:trHeight w:val="6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5D8C5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陈奕名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D9D5E8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于智玲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F01C0B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罗佳熠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70A80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梁湛荣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EA6902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周扬立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CB5D7A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李姜达</w:t>
            </w:r>
          </w:p>
        </w:tc>
      </w:tr>
      <w:tr w:rsidR="00D95575" w14:paraId="30CB2C4C" w14:textId="77777777">
        <w:trPr>
          <w:trHeight w:val="6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28CA98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吴  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F0DDE5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吴睿晨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7D6844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蒋明轩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15DCE2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姜  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C79E5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陈邵沅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118FED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文  杰</w:t>
            </w:r>
          </w:p>
        </w:tc>
      </w:tr>
    </w:tbl>
    <w:p w14:paraId="7D6F3819" w14:textId="77777777" w:rsidR="00D95575" w:rsidRDefault="00D95575">
      <w:pPr>
        <w:widowControl/>
        <w:rPr>
          <w:rFonts w:ascii="仿宋_GB2312" w:eastAsia="仿宋_GB2312" w:hAnsi="仿宋_GB2312" w:cs="仿宋_GB2312"/>
          <w:b/>
          <w:sz w:val="30"/>
          <w:szCs w:val="30"/>
        </w:rPr>
      </w:pPr>
    </w:p>
    <w:p w14:paraId="2EC804C7" w14:textId="77777777" w:rsidR="00D95575" w:rsidRDefault="00000000">
      <w:pPr>
        <w:widowControl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6.优秀社会实践者（23人）</w:t>
      </w:r>
    </w:p>
    <w:tbl>
      <w:tblPr>
        <w:tblpPr w:leftFromText="180" w:rightFromText="180" w:vertAnchor="text" w:horzAnchor="page" w:tblpXSpec="center" w:tblpY="604"/>
        <w:tblOverlap w:val="never"/>
        <w:tblW w:w="850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</w:tblGrid>
      <w:tr w:rsidR="00D95575" w14:paraId="5AA19199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C1D22" w14:textId="77777777" w:rsidR="00D95575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 w:themeColor="text1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30"/>
                <w:szCs w:val="30"/>
              </w:rPr>
              <w:t>张春艳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A68F33" w14:textId="77777777" w:rsidR="00D95575" w:rsidRDefault="0000000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梁  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D055F2" w14:textId="77777777" w:rsidR="00D95575" w:rsidRDefault="0000000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罗  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7DE427" w14:textId="77777777" w:rsidR="00D95575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陈欣欣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A691B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曾泽富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3043B0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钟籽茵</w:t>
            </w:r>
          </w:p>
        </w:tc>
      </w:tr>
      <w:tr w:rsidR="00D95575" w14:paraId="2457352A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5B928C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lastRenderedPageBreak/>
              <w:t>冯思国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11B0EA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周於平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BCF9B8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凌梓昌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C4D34D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  <w:lang w:eastAsia="zh"/>
              </w:rPr>
              <w:t>阮东平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EAE113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赵梦缘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C98745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罗梓晨</w:t>
            </w:r>
          </w:p>
        </w:tc>
      </w:tr>
      <w:tr w:rsidR="00D95575" w14:paraId="7911E45B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9F5098" w14:textId="77777777" w:rsidR="00D95575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 w:themeColor="text1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30"/>
                <w:szCs w:val="30"/>
              </w:rPr>
              <w:t>王  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E3A3DF" w14:textId="77777777" w:rsidR="00D95575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 w:themeColor="text1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30"/>
                <w:szCs w:val="30"/>
              </w:rPr>
              <w:t>胡玲姿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1274E2" w14:textId="77777777" w:rsidR="00D9557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赵煜馨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1AD7E5" w14:textId="77777777" w:rsidR="00D9557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朱素晗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D94535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谭午南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40D400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姚  琦</w:t>
            </w:r>
          </w:p>
        </w:tc>
      </w:tr>
      <w:tr w:rsidR="00D95575" w14:paraId="7116C042" w14:textId="77777777">
        <w:trPr>
          <w:trHeight w:val="68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726787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周之杰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FA723F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胡慧蓝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FDAA50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钟  玘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7B8738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魏邦燕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FF461D" w14:textId="77777777" w:rsidR="00D95575" w:rsidRDefault="0000000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肖  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31870C" w14:textId="77777777" w:rsidR="00D95575" w:rsidRDefault="00D95575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</w:tc>
      </w:tr>
    </w:tbl>
    <w:p w14:paraId="10DA8935" w14:textId="77777777" w:rsidR="00D95575" w:rsidRDefault="00D95575"/>
    <w:p w14:paraId="2ACE7904" w14:textId="77777777" w:rsidR="00D95575" w:rsidRDefault="00D95575"/>
    <w:p w14:paraId="4E056239" w14:textId="77777777" w:rsidR="00D95575" w:rsidRDefault="00D95575">
      <w:pPr>
        <w:pStyle w:val="a3"/>
      </w:pPr>
    </w:p>
    <w:sectPr w:rsidR="00D95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1" w:subsetted="1" w:fontKey="{FA1B7030-C46F-4F3E-8F05-6C9346474531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2" w:subsetted="1" w:fontKey="{F7DBA7B3-6B57-4D65-AEDA-18C01A003134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AAF52F89-E1BD-44EF-B1AC-B5D9E5804FFA}"/>
    <w:embedBold r:id="rId4" w:subsetted="1" w:fontKey="{CF9EC82D-1209-4868-A105-896FD2B692CB}"/>
  </w:font>
  <w:font w:name="楷体_GB2312">
    <w:charset w:val="86"/>
    <w:family w:val="modern"/>
    <w:pitch w:val="default"/>
    <w:sig w:usb0="00000001" w:usb1="080E0000" w:usb2="00000000" w:usb3="00000000" w:csb0="00040000" w:csb1="00000000"/>
    <w:embedBold r:id="rId5" w:fontKey="{BA0F8C97-99FD-4A57-819A-F4989A9870E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AD6CE351-D712-419C-A8CF-E3C62EB31D9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2"/>
      <w:numFmt w:val="decimal"/>
      <w:suff w:val="nothing"/>
      <w:lvlText w:val="%1."/>
      <w:lvlJc w:val="left"/>
    </w:lvl>
  </w:abstractNum>
  <w:num w:numId="1" w16cid:durableId="37777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U3OWYwMGMzNmIxMjM1MjkwNGUzMGY4Y2M4OTZkMmQifQ=="/>
  </w:docVars>
  <w:rsids>
    <w:rsidRoot w:val="00D95575"/>
    <w:rsid w:val="00D95575"/>
    <w:rsid w:val="00FB2F31"/>
    <w:rsid w:val="01225ED8"/>
    <w:rsid w:val="02AF383B"/>
    <w:rsid w:val="034E5742"/>
    <w:rsid w:val="03C055D4"/>
    <w:rsid w:val="051A3585"/>
    <w:rsid w:val="06B84C89"/>
    <w:rsid w:val="06D373CC"/>
    <w:rsid w:val="07013F3A"/>
    <w:rsid w:val="07C46E38"/>
    <w:rsid w:val="08515B1C"/>
    <w:rsid w:val="08F12939"/>
    <w:rsid w:val="09173EE8"/>
    <w:rsid w:val="0B4D6C5B"/>
    <w:rsid w:val="0DFA41C9"/>
    <w:rsid w:val="0E0A05E4"/>
    <w:rsid w:val="0EC35856"/>
    <w:rsid w:val="102E38C6"/>
    <w:rsid w:val="10C151B6"/>
    <w:rsid w:val="11904838"/>
    <w:rsid w:val="11A22B24"/>
    <w:rsid w:val="133A1FB8"/>
    <w:rsid w:val="160E54AB"/>
    <w:rsid w:val="162219DC"/>
    <w:rsid w:val="180346FC"/>
    <w:rsid w:val="1AA65355"/>
    <w:rsid w:val="1B485930"/>
    <w:rsid w:val="1B8076CB"/>
    <w:rsid w:val="1CA45AEE"/>
    <w:rsid w:val="1EE536A1"/>
    <w:rsid w:val="1F207805"/>
    <w:rsid w:val="1FDE1649"/>
    <w:rsid w:val="20224579"/>
    <w:rsid w:val="20B5194D"/>
    <w:rsid w:val="24BB53EF"/>
    <w:rsid w:val="26215F4F"/>
    <w:rsid w:val="26EC6961"/>
    <w:rsid w:val="2A824AC9"/>
    <w:rsid w:val="2BF33EE9"/>
    <w:rsid w:val="2CBA4F02"/>
    <w:rsid w:val="2CEF2740"/>
    <w:rsid w:val="2D806102"/>
    <w:rsid w:val="2D970E10"/>
    <w:rsid w:val="2EA124AC"/>
    <w:rsid w:val="2EBD519A"/>
    <w:rsid w:val="33B01ECF"/>
    <w:rsid w:val="35082098"/>
    <w:rsid w:val="35EF7B4D"/>
    <w:rsid w:val="3A092B2A"/>
    <w:rsid w:val="3BC11EBD"/>
    <w:rsid w:val="3C8745BD"/>
    <w:rsid w:val="3CA55167"/>
    <w:rsid w:val="3D18170C"/>
    <w:rsid w:val="40DE261A"/>
    <w:rsid w:val="420907C5"/>
    <w:rsid w:val="436B215F"/>
    <w:rsid w:val="469D6999"/>
    <w:rsid w:val="46E86607"/>
    <w:rsid w:val="47E343C6"/>
    <w:rsid w:val="47F250C5"/>
    <w:rsid w:val="47F25ADC"/>
    <w:rsid w:val="492D5453"/>
    <w:rsid w:val="4A062B3A"/>
    <w:rsid w:val="4A210E01"/>
    <w:rsid w:val="4C72630D"/>
    <w:rsid w:val="501F4B35"/>
    <w:rsid w:val="52E57E33"/>
    <w:rsid w:val="57375A02"/>
    <w:rsid w:val="57853398"/>
    <w:rsid w:val="5CCE7746"/>
    <w:rsid w:val="5E8C5954"/>
    <w:rsid w:val="5F025C16"/>
    <w:rsid w:val="627806C9"/>
    <w:rsid w:val="63E80EF2"/>
    <w:rsid w:val="64EC6ED6"/>
    <w:rsid w:val="64FB47E3"/>
    <w:rsid w:val="65B8004C"/>
    <w:rsid w:val="65FB00E6"/>
    <w:rsid w:val="664F031C"/>
    <w:rsid w:val="667969E6"/>
    <w:rsid w:val="67A7735B"/>
    <w:rsid w:val="6A9C6B9F"/>
    <w:rsid w:val="719B3B53"/>
    <w:rsid w:val="73B726D3"/>
    <w:rsid w:val="7621477C"/>
    <w:rsid w:val="76E17FC9"/>
    <w:rsid w:val="792049B4"/>
    <w:rsid w:val="7A311EFA"/>
    <w:rsid w:val="7C3A6597"/>
    <w:rsid w:val="7C8A7BD6"/>
    <w:rsid w:val="7D9D293A"/>
    <w:rsid w:val="7F08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6E7CA5"/>
  <w15:docId w15:val="{19EFBAFB-70D2-4959-A5B9-B514EC27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endnote text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autoRedefine/>
    <w:qFormat/>
    <w:pPr>
      <w:snapToGrid w:val="0"/>
      <w:jc w:val="left"/>
    </w:p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autoRedefine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customStyle="1" w:styleId="NormalCharacter">
    <w:name w:val="NormalCharacter"/>
    <w:autoRedefine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a7">
    <w:name w:val="页眉 字符"/>
    <w:basedOn w:val="a0"/>
    <w:link w:val="a6"/>
    <w:autoRedefine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qFormat/>
    <w:rPr>
      <w:kern w:val="2"/>
      <w:sz w:val="18"/>
      <w:szCs w:val="18"/>
    </w:rPr>
  </w:style>
  <w:style w:type="character" w:customStyle="1" w:styleId="font11">
    <w:name w:val="font11"/>
    <w:basedOn w:val="a0"/>
    <w:autoRedefine/>
    <w:qFormat/>
    <w:rPr>
      <w:rFonts w:ascii="方正仿宋_GB2312" w:eastAsia="方正仿宋_GB2312" w:hAnsi="方正仿宋_GB2312" w:cs="方正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qq@1421055497.com</cp:lastModifiedBy>
  <cp:revision>2</cp:revision>
  <dcterms:created xsi:type="dcterms:W3CDTF">2024-04-29T13:50:00Z</dcterms:created>
  <dcterms:modified xsi:type="dcterms:W3CDTF">2024-04-29T13:50:00Z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2B86A11D69154CDE8BFBE6649C407190_13</vt:lpwstr>
  </property>
</Properties>
</file>